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6D" w:rsidRPr="00842E6D" w:rsidRDefault="00842E6D" w:rsidP="00842E6D">
      <w:pPr>
        <w:shd w:val="clear" w:color="auto" w:fill="FFFFFF" w:themeFill="background1"/>
        <w:spacing w:before="30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2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Изменения, вступившие в силу с 21 августа 2015 года</w:t>
      </w:r>
    </w:p>
    <w:p w:rsidR="001B2DAA" w:rsidRDefault="00842E6D" w:rsidP="00842E6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2E6D">
        <w:rPr>
          <w:rFonts w:ascii="Times New Roman" w:hAnsi="Times New Roman" w:cs="Times New Roman"/>
          <w:bCs/>
          <w:color w:val="000000"/>
          <w:sz w:val="24"/>
          <w:szCs w:val="24"/>
        </w:rPr>
        <w:t>Таблица 3.</w:t>
      </w:r>
      <w:r w:rsidRPr="00842E6D">
        <w:rPr>
          <w:rFonts w:ascii="Times New Roman" w:hAnsi="Times New Roman" w:cs="Times New Roman"/>
          <w:color w:val="000000"/>
          <w:sz w:val="24"/>
          <w:szCs w:val="24"/>
        </w:rPr>
        <w:t> «Изменения в Приложении № 2 к Порядку назначения и выписывания лекарственных препаратов «Рекомендованное количество отдельных лекарственных препаратов для выписывания на один рецепт»</w:t>
      </w:r>
    </w:p>
    <w:p w:rsidR="00842E6D" w:rsidRDefault="00842E6D" w:rsidP="00842E6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0725" w:type="dxa"/>
        <w:tblInd w:w="-5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656"/>
        <w:gridCol w:w="5122"/>
        <w:gridCol w:w="2364"/>
        <w:gridCol w:w="1583"/>
      </w:tblGrid>
      <w:tr w:rsidR="00842E6D" w:rsidRPr="00842E6D" w:rsidTr="00842E6D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Редакция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Наименование наркотического и психотропного лекарственного препарата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Форма выпуска и дозировка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Количество</w:t>
            </w:r>
          </w:p>
        </w:tc>
      </w:tr>
      <w:tr w:rsidR="00842E6D" w:rsidRPr="00842E6D" w:rsidTr="00842E6D">
        <w:tc>
          <w:tcPr>
            <w:tcW w:w="0" w:type="auto"/>
            <w:gridSpan w:val="4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Позиция 11</w:t>
            </w:r>
          </w:p>
        </w:tc>
      </w:tr>
      <w:tr w:rsidR="00842E6D" w:rsidRPr="00842E6D" w:rsidTr="00842E6D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Старая редакция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spellStart"/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Фенобарбитал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Таблетки 50 мг, 100 мг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30 таблеток</w:t>
            </w:r>
          </w:p>
        </w:tc>
      </w:tr>
      <w:tr w:rsidR="00842E6D" w:rsidRPr="00842E6D" w:rsidTr="00842E6D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Новая редакция</w:t>
            </w:r>
          </w:p>
        </w:tc>
        <w:tc>
          <w:tcPr>
            <w:tcW w:w="0" w:type="auto"/>
            <w:gridSpan w:val="3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2E6D" w:rsidRPr="00842E6D" w:rsidRDefault="00842E6D" w:rsidP="0084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2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Позиция утратила силу</w:t>
            </w:r>
          </w:p>
        </w:tc>
      </w:tr>
    </w:tbl>
    <w:p w:rsidR="00842E6D" w:rsidRPr="00842E6D" w:rsidRDefault="00842E6D" w:rsidP="00842E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2E6D" w:rsidRPr="00842E6D" w:rsidSect="001B2D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C4" w:rsidRDefault="000039C4" w:rsidP="00842E6D">
      <w:pPr>
        <w:spacing w:after="0" w:line="240" w:lineRule="auto"/>
      </w:pPr>
      <w:r>
        <w:separator/>
      </w:r>
    </w:p>
  </w:endnote>
  <w:endnote w:type="continuationSeparator" w:id="0">
    <w:p w:rsidR="000039C4" w:rsidRDefault="000039C4" w:rsidP="0084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C4" w:rsidRDefault="000039C4" w:rsidP="00842E6D">
      <w:pPr>
        <w:spacing w:after="0" w:line="240" w:lineRule="auto"/>
      </w:pPr>
      <w:r>
        <w:separator/>
      </w:r>
    </w:p>
  </w:footnote>
  <w:footnote w:type="continuationSeparator" w:id="0">
    <w:p w:rsidR="000039C4" w:rsidRDefault="000039C4" w:rsidP="0084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7"/>
      <w:gridCol w:w="4724"/>
    </w:tblGrid>
    <w:tr w:rsidR="00842E6D" w:rsidRPr="0073274E" w:rsidTr="00C65967">
      <w:tc>
        <w:tcPr>
          <w:tcW w:w="4984" w:type="dxa"/>
          <w:shd w:val="clear" w:color="auto" w:fill="auto"/>
          <w:vAlign w:val="center"/>
        </w:tcPr>
        <w:p w:rsidR="00842E6D" w:rsidRDefault="00842E6D" w:rsidP="00C65967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676400" cy="390525"/>
                <wp:effectExtent l="19050" t="0" r="0" b="0"/>
                <wp:docPr id="3" name="Рисунок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842E6D" w:rsidRPr="0073274E" w:rsidRDefault="00842E6D" w:rsidP="00C65967">
          <w:pPr>
            <w:pStyle w:val="a3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842E6D" w:rsidRPr="0073274E" w:rsidRDefault="00842E6D" w:rsidP="00C65967">
          <w:pPr>
            <w:pStyle w:val="a3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7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842E6D" w:rsidRDefault="00842E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97"/>
    <w:rsid w:val="000039C4"/>
    <w:rsid w:val="00065797"/>
    <w:rsid w:val="000D68A2"/>
    <w:rsid w:val="001B2DAA"/>
    <w:rsid w:val="0084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AA"/>
  </w:style>
  <w:style w:type="paragraph" w:styleId="2">
    <w:name w:val="heading 2"/>
    <w:basedOn w:val="a"/>
    <w:link w:val="20"/>
    <w:uiPriority w:val="9"/>
    <w:qFormat/>
    <w:rsid w:val="00842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E6D"/>
  </w:style>
  <w:style w:type="paragraph" w:styleId="a5">
    <w:name w:val="footer"/>
    <w:basedOn w:val="a"/>
    <w:link w:val="a6"/>
    <w:uiPriority w:val="99"/>
    <w:semiHidden/>
    <w:unhideWhenUsed/>
    <w:rsid w:val="0084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2E6D"/>
  </w:style>
  <w:style w:type="character" w:styleId="a7">
    <w:name w:val="Hyperlink"/>
    <w:uiPriority w:val="99"/>
    <w:unhideWhenUsed/>
    <w:rsid w:val="00842E6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E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2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с изменениями в порядке назначения и выписывания лекарств (рекомендованное количество) для скачивания</dc:title>
  <dc:subject/>
  <dc:creator>Страховой Портал. ру</dc:creator>
  <cp:keywords/>
  <dc:description/>
  <cp:lastModifiedBy>Lenovo</cp:lastModifiedBy>
  <cp:revision>3</cp:revision>
  <dcterms:created xsi:type="dcterms:W3CDTF">2017-09-18T04:52:00Z</dcterms:created>
  <dcterms:modified xsi:type="dcterms:W3CDTF">2017-11-07T07:42:00Z</dcterms:modified>
</cp:coreProperties>
</file>